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E" w:rsidRPr="006B6734" w:rsidRDefault="005475FE" w:rsidP="006B6734">
      <w:pPr>
        <w:shd w:val="clear" w:color="auto" w:fill="FFFFFF" w:themeFill="background1"/>
        <w:jc w:val="center"/>
        <w:rPr>
          <w:rFonts w:ascii="Century Gothic" w:hAnsi="Century Gothic"/>
          <w:b/>
          <w:bCs/>
          <w:color w:val="323E4F" w:themeColor="text2" w:themeShade="BF"/>
          <w:sz w:val="40"/>
          <w:szCs w:val="36"/>
        </w:rPr>
      </w:pPr>
      <w:r w:rsidRPr="006B6734">
        <w:rPr>
          <w:rFonts w:ascii="Century Gothic" w:hAnsi="Century Gothic"/>
          <w:b/>
          <w:bCs/>
          <w:color w:val="323E4F" w:themeColor="text2" w:themeShade="BF"/>
          <w:sz w:val="40"/>
          <w:szCs w:val="36"/>
        </w:rPr>
        <w:t>Harmonogram poprawek przedmiotowych</w:t>
      </w:r>
    </w:p>
    <w:p w:rsidR="005475FE" w:rsidRDefault="005475FE" w:rsidP="005475F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351" w:type="dxa"/>
        <w:tblInd w:w="0" w:type="dxa"/>
        <w:tblLook w:val="04A0"/>
      </w:tblPr>
      <w:tblGrid>
        <w:gridCol w:w="3020"/>
        <w:gridCol w:w="6331"/>
      </w:tblGrid>
      <w:tr w:rsidR="005475FE" w:rsidTr="006B673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5475FE" w:rsidRPr="006B6734" w:rsidRDefault="005475FE" w:rsidP="006B6734">
            <w:pPr>
              <w:spacing w:line="360" w:lineRule="auto"/>
              <w:jc w:val="center"/>
              <w:rPr>
                <w:b/>
                <w:bCs/>
                <w:color w:val="F2F2F2" w:themeColor="background1" w:themeShade="F2"/>
                <w:sz w:val="40"/>
                <w:szCs w:val="32"/>
              </w:rPr>
            </w:pPr>
            <w:r w:rsidRPr="006B6734">
              <w:rPr>
                <w:b/>
                <w:bCs/>
                <w:color w:val="F2F2F2" w:themeColor="background1" w:themeShade="F2"/>
                <w:sz w:val="40"/>
                <w:szCs w:val="32"/>
              </w:rPr>
              <w:t>Data i godzina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E42F3A" w:rsidRPr="006B6734" w:rsidRDefault="00E42F3A" w:rsidP="006B6734">
            <w:pPr>
              <w:spacing w:line="360" w:lineRule="auto"/>
              <w:jc w:val="center"/>
              <w:rPr>
                <w:b/>
                <w:bCs/>
                <w:color w:val="F2F2F2" w:themeColor="background1" w:themeShade="F2"/>
                <w:sz w:val="40"/>
                <w:szCs w:val="32"/>
              </w:rPr>
            </w:pPr>
            <w:r w:rsidRPr="006B6734">
              <w:rPr>
                <w:b/>
                <w:bCs/>
                <w:color w:val="F2F2F2" w:themeColor="background1" w:themeShade="F2"/>
                <w:sz w:val="40"/>
                <w:szCs w:val="32"/>
              </w:rPr>
              <w:t>P</w:t>
            </w:r>
            <w:r w:rsidR="005475FE" w:rsidRPr="006B6734">
              <w:rPr>
                <w:b/>
                <w:bCs/>
                <w:color w:val="F2F2F2" w:themeColor="background1" w:themeShade="F2"/>
                <w:sz w:val="40"/>
                <w:szCs w:val="32"/>
              </w:rPr>
              <w:t>rzedmiot</w:t>
            </w:r>
          </w:p>
        </w:tc>
      </w:tr>
      <w:tr w:rsidR="005475FE" w:rsidTr="005475FE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FE" w:rsidRDefault="005475F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26.08.2020 r. godz.8.00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FE" w:rsidRPr="005475FE" w:rsidRDefault="005475FE" w:rsidP="006B67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475FE">
              <w:rPr>
                <w:b/>
                <w:bCs/>
                <w:sz w:val="28"/>
                <w:szCs w:val="28"/>
              </w:rPr>
              <w:t>Matematyka</w:t>
            </w:r>
          </w:p>
          <w:p w:rsidR="005475FE" w:rsidRDefault="005475FE" w:rsidP="006B673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28"/>
                <w:szCs w:val="28"/>
              </w:rPr>
              <w:t>s. 101</w:t>
            </w:r>
          </w:p>
        </w:tc>
      </w:tr>
      <w:tr w:rsidR="005475FE" w:rsidTr="00547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E" w:rsidRDefault="005475FE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FE" w:rsidRPr="005475FE" w:rsidRDefault="005475FE" w:rsidP="006B67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475FE">
              <w:rPr>
                <w:b/>
                <w:bCs/>
                <w:sz w:val="28"/>
                <w:szCs w:val="28"/>
              </w:rPr>
              <w:t xml:space="preserve">Jęz. angielski, </w:t>
            </w:r>
          </w:p>
          <w:p w:rsidR="005475FE" w:rsidRPr="005475FE" w:rsidRDefault="005475FE" w:rsidP="006B67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475FE">
              <w:rPr>
                <w:b/>
                <w:bCs/>
                <w:sz w:val="28"/>
                <w:szCs w:val="28"/>
              </w:rPr>
              <w:t xml:space="preserve">jęz. rosyjski </w:t>
            </w:r>
          </w:p>
          <w:p w:rsidR="005475FE" w:rsidRDefault="005475FE" w:rsidP="006B673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28"/>
                <w:szCs w:val="28"/>
              </w:rPr>
              <w:t>s.103</w:t>
            </w:r>
          </w:p>
        </w:tc>
      </w:tr>
      <w:tr w:rsidR="005475FE" w:rsidTr="00547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E" w:rsidRDefault="005475FE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FE" w:rsidRPr="005475FE" w:rsidRDefault="005475FE" w:rsidP="006B67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475FE">
              <w:rPr>
                <w:b/>
                <w:bCs/>
                <w:sz w:val="28"/>
                <w:szCs w:val="28"/>
              </w:rPr>
              <w:t>M3.J3. Tworzenie aplikacji internetowych</w:t>
            </w:r>
          </w:p>
          <w:p w:rsidR="005475FE" w:rsidRDefault="005475FE" w:rsidP="006B673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B050"/>
                <w:sz w:val="28"/>
                <w:szCs w:val="28"/>
              </w:rPr>
              <w:t xml:space="preserve"> s.148</w:t>
            </w:r>
          </w:p>
        </w:tc>
      </w:tr>
      <w:tr w:rsidR="005475FE" w:rsidTr="005475FE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FE" w:rsidRDefault="005475F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27.08.2020 r. godz.8.00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FE" w:rsidRDefault="005475FE" w:rsidP="006B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Jęz. polski</w:t>
            </w:r>
          </w:p>
          <w:p w:rsidR="005475FE" w:rsidRDefault="005475FE" w:rsidP="006B673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B050"/>
                <w:sz w:val="28"/>
                <w:szCs w:val="28"/>
              </w:rPr>
              <w:t>s.103</w:t>
            </w:r>
          </w:p>
        </w:tc>
      </w:tr>
      <w:tr w:rsidR="005475FE" w:rsidTr="00547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E" w:rsidRDefault="005475FE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FE" w:rsidRPr="005475FE" w:rsidRDefault="005475FE" w:rsidP="006B67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475FE">
              <w:rPr>
                <w:b/>
                <w:bCs/>
                <w:sz w:val="28"/>
                <w:szCs w:val="28"/>
              </w:rPr>
              <w:t>M4.J1. Prowadzenie działalności gospodarczej,</w:t>
            </w:r>
          </w:p>
          <w:p w:rsidR="005475FE" w:rsidRPr="005475FE" w:rsidRDefault="005475FE" w:rsidP="006B67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475FE">
              <w:rPr>
                <w:b/>
                <w:bCs/>
                <w:sz w:val="28"/>
                <w:szCs w:val="28"/>
              </w:rPr>
              <w:t>jęz. niemiecki</w:t>
            </w:r>
          </w:p>
          <w:p w:rsidR="005475FE" w:rsidRDefault="005475FE" w:rsidP="006B6734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28"/>
                <w:szCs w:val="28"/>
              </w:rPr>
              <w:t>s.101</w:t>
            </w:r>
          </w:p>
        </w:tc>
      </w:tr>
      <w:tr w:rsidR="005475FE" w:rsidTr="006B6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FE" w:rsidRDefault="005475FE">
            <w:pPr>
              <w:spacing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FE" w:rsidRPr="005475FE" w:rsidRDefault="005475FE" w:rsidP="006B67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475FE">
              <w:rPr>
                <w:b/>
                <w:bCs/>
                <w:sz w:val="28"/>
                <w:szCs w:val="28"/>
              </w:rPr>
              <w:t>M1.J3. Wykonywanie instalacji wraz z montażem urządzeń elektronicznych</w:t>
            </w:r>
          </w:p>
          <w:p w:rsidR="005475FE" w:rsidRDefault="005475FE" w:rsidP="006B6734">
            <w:pPr>
              <w:spacing w:line="276" w:lineRule="auto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s.236 godz.8.00</w:t>
            </w:r>
          </w:p>
          <w:p w:rsidR="005475FE" w:rsidRDefault="005475FE" w:rsidP="006B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(cz. pisemna)</w:t>
            </w:r>
          </w:p>
          <w:p w:rsidR="005475FE" w:rsidRDefault="005475FE" w:rsidP="006B6734">
            <w:pPr>
              <w:spacing w:line="276" w:lineRule="auto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s.157 godz.9.00</w:t>
            </w:r>
          </w:p>
          <w:p w:rsidR="005475FE" w:rsidRDefault="005475FE" w:rsidP="006B67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(cz. praktyczna)</w:t>
            </w:r>
          </w:p>
          <w:p w:rsidR="005475FE" w:rsidRPr="005475FE" w:rsidRDefault="005475FE" w:rsidP="006B67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475FE">
              <w:rPr>
                <w:b/>
                <w:bCs/>
                <w:sz w:val="28"/>
                <w:szCs w:val="28"/>
              </w:rPr>
              <w:t>M1.J6. Administrowanie systemami operacyjnymi</w:t>
            </w:r>
          </w:p>
          <w:p w:rsidR="005475FE" w:rsidRDefault="005475FE" w:rsidP="006B6734">
            <w:pPr>
              <w:spacing w:line="276" w:lineRule="auto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s.236 godz.8.00</w:t>
            </w:r>
          </w:p>
          <w:p w:rsidR="005475FE" w:rsidRDefault="005475FE" w:rsidP="006B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(cz. pisemna)</w:t>
            </w:r>
          </w:p>
          <w:p w:rsidR="005475FE" w:rsidRDefault="005475FE" w:rsidP="006B6734">
            <w:pPr>
              <w:spacing w:line="276" w:lineRule="auto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s.148 godz. ok. 11.00</w:t>
            </w:r>
          </w:p>
          <w:p w:rsidR="005475FE" w:rsidRDefault="005475FE" w:rsidP="006B67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(cz. praktyczna)</w:t>
            </w:r>
          </w:p>
          <w:p w:rsidR="005475FE" w:rsidRDefault="005475FE" w:rsidP="006B67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475FE" w:rsidRDefault="005475FE" w:rsidP="006B673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C2024" w:rsidRDefault="009C2024"/>
    <w:p w:rsidR="005475FE" w:rsidRPr="00B03C3D" w:rsidRDefault="005475FE" w:rsidP="00E70917">
      <w:pPr>
        <w:jc w:val="both"/>
        <w:rPr>
          <w:sz w:val="28"/>
          <w:szCs w:val="28"/>
        </w:rPr>
      </w:pPr>
      <w:r w:rsidRPr="00B03C3D">
        <w:rPr>
          <w:sz w:val="28"/>
          <w:szCs w:val="28"/>
        </w:rPr>
        <w:t>Uczniom, którzy mają</w:t>
      </w:r>
      <w:r w:rsidR="00B03C3D" w:rsidRPr="00B03C3D">
        <w:rPr>
          <w:sz w:val="28"/>
          <w:szCs w:val="28"/>
        </w:rPr>
        <w:t xml:space="preserve"> egzamin </w:t>
      </w:r>
      <w:r w:rsidRPr="00B03C3D">
        <w:rPr>
          <w:sz w:val="28"/>
          <w:szCs w:val="28"/>
        </w:rPr>
        <w:t>poprawk</w:t>
      </w:r>
      <w:r w:rsidR="00B03C3D" w:rsidRPr="00B03C3D">
        <w:rPr>
          <w:sz w:val="28"/>
          <w:szCs w:val="28"/>
        </w:rPr>
        <w:t>owy</w:t>
      </w:r>
      <w:r w:rsidRPr="00B03C3D">
        <w:rPr>
          <w:sz w:val="28"/>
          <w:szCs w:val="28"/>
        </w:rPr>
        <w:t xml:space="preserve"> w sierpniu zostanie przesłany</w:t>
      </w:r>
      <w:r w:rsidR="00B03C3D" w:rsidRPr="00B03C3D">
        <w:rPr>
          <w:sz w:val="28"/>
          <w:szCs w:val="28"/>
        </w:rPr>
        <w:t xml:space="preserve"> do 6.07.2020 r.</w:t>
      </w:r>
      <w:r w:rsidRPr="00B03C3D">
        <w:rPr>
          <w:sz w:val="28"/>
          <w:szCs w:val="28"/>
        </w:rPr>
        <w:t xml:space="preserve"> przez dziennik elektroniczny zakres materiału</w:t>
      </w:r>
      <w:r w:rsidR="00B03C3D" w:rsidRPr="00B03C3D">
        <w:rPr>
          <w:sz w:val="28"/>
          <w:szCs w:val="28"/>
        </w:rPr>
        <w:t xml:space="preserve"> z przedmiotu (przedmiotów), z których będą zdawali poprawkę.</w:t>
      </w:r>
      <w:r w:rsidR="00B03C3D">
        <w:rPr>
          <w:sz w:val="28"/>
          <w:szCs w:val="28"/>
        </w:rPr>
        <w:t xml:space="preserve"> </w:t>
      </w:r>
    </w:p>
    <w:sectPr w:rsidR="005475FE" w:rsidRPr="00B03C3D" w:rsidSect="00DE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5FE"/>
    <w:rsid w:val="005475FE"/>
    <w:rsid w:val="006B6734"/>
    <w:rsid w:val="009C2024"/>
    <w:rsid w:val="00B03C3D"/>
    <w:rsid w:val="00DE1951"/>
    <w:rsid w:val="00E42F3A"/>
    <w:rsid w:val="00E7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Benbenkowska</dc:creator>
  <cp:lastModifiedBy>Arigatto</cp:lastModifiedBy>
  <cp:revision>2</cp:revision>
  <dcterms:created xsi:type="dcterms:W3CDTF">2020-07-03T19:40:00Z</dcterms:created>
  <dcterms:modified xsi:type="dcterms:W3CDTF">2020-07-03T19:40:00Z</dcterms:modified>
</cp:coreProperties>
</file>